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5D9"/>
  <w:body>
    <w:p w14:paraId="191F8EA2" w14:textId="67264753" w:rsidR="009C4068" w:rsidRPr="00B37B98" w:rsidRDefault="009C4068" w:rsidP="004A0581">
      <w:pPr>
        <w:pStyle w:val="Heading1"/>
        <w:jc w:val="center"/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</w:pPr>
      <w:r w:rsidRPr="009717D4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 xml:space="preserve">New Starter (In Year) </w:t>
      </w:r>
      <w:r w:rsidR="00B37B98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>R</w:t>
      </w:r>
      <w:r w:rsidRPr="009717D4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>eferral Form</w:t>
      </w:r>
      <w:r w:rsidR="00576496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 xml:space="preserve"> (attendance return)</w:t>
      </w:r>
    </w:p>
    <w:p w14:paraId="6E268254" w14:textId="77777777" w:rsidR="009C4068" w:rsidRPr="009717D4" w:rsidRDefault="009C4068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DfE guidance for CME (September 2016) states schools </w:t>
      </w:r>
      <w:r w:rsidRPr="004600E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must</w:t>
      </w: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 inform LA within 5 days of </w:t>
      </w:r>
    </w:p>
    <w:p w14:paraId="11E99911" w14:textId="5DC6A0C5" w:rsidR="00816922" w:rsidRPr="009717D4" w:rsidRDefault="009C4068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>all pupils taken onto their roll.</w:t>
      </w:r>
    </w:p>
    <w:p w14:paraId="33EB4FD7" w14:textId="1099BA24" w:rsidR="009C4068" w:rsidRPr="00B37B98" w:rsidRDefault="00816922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Please complete </w:t>
      </w:r>
      <w:r w:rsidRPr="009717D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all sections </w:t>
      </w: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for any new pupils starting your school in year. Multiple names can be added in </w:t>
      </w:r>
      <w:r w:rsidRPr="009717D4">
        <w:rPr>
          <w:rFonts w:ascii="Arial" w:eastAsia="Times New Roman" w:hAnsi="Arial" w:cs="Arial"/>
          <w:b/>
          <w:bCs/>
          <w:color w:val="C00000"/>
          <w:sz w:val="24"/>
          <w:szCs w:val="24"/>
        </w:rPr>
        <w:t>Section 2</w:t>
      </w:r>
      <w:r w:rsidR="004A0581">
        <w:rPr>
          <w:rFonts w:ascii="Arial" w:eastAsia="Times New Roman" w:hAnsi="Arial" w:cs="Arial"/>
          <w:b/>
          <w:bCs/>
          <w:color w:val="C00000"/>
          <w:sz w:val="24"/>
          <w:szCs w:val="24"/>
        </w:rPr>
        <w:t>.</w:t>
      </w:r>
    </w:p>
    <w:p w14:paraId="59207BF0" w14:textId="3E2AA1D5" w:rsidR="004E755F" w:rsidRPr="00B37B98" w:rsidRDefault="004E755F" w:rsidP="00B37B98">
      <w:pPr>
        <w:spacing w:before="120" w:after="120" w:line="240" w:lineRule="auto"/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</w:pP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Please complete (</w:t>
      </w:r>
      <w:r w:rsidRPr="009717D4">
        <w:rPr>
          <w:rFonts w:ascii="Arial" w:eastAsia="Times New Roman" w:hAnsi="Arial" w:cs="Arial"/>
          <w:b/>
          <w:i/>
          <w:iCs/>
          <w:noProof/>
          <w:sz w:val="24"/>
          <w:szCs w:val="24"/>
          <w:lang w:val="en-US"/>
        </w:rPr>
        <w:t>typed</w:t>
      </w:r>
      <w:r w:rsidRPr="009717D4">
        <w:rPr>
          <w:rFonts w:ascii="Arial" w:eastAsia="Times New Roman" w:hAnsi="Arial" w:cs="Arial"/>
          <w:bCs/>
          <w:i/>
          <w:iCs/>
          <w:noProof/>
          <w:sz w:val="24"/>
          <w:szCs w:val="24"/>
          <w:lang w:val="en-US"/>
        </w:rPr>
        <w:t xml:space="preserve"> not handwritten</w:t>
      </w: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) </w:t>
      </w:r>
      <w:r w:rsidR="0045051D"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in </w:t>
      </w:r>
      <w:r w:rsidR="0045051D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Microsoft Word </w:t>
      </w:r>
      <w:r w:rsidR="00494221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>f</w:t>
      </w:r>
      <w:r w:rsidR="0045051D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>ormat</w:t>
      </w:r>
      <w:r w:rsidR="0045051D"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and return to </w:t>
      </w:r>
      <w:hyperlink r:id="rId6" w:history="1"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pup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i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l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trackin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@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sl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o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u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h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.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o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v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.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u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k</w:t>
        </w:r>
      </w:hyperlink>
      <w:r w:rsidRPr="009717D4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using the following text within the </w:t>
      </w:r>
      <w:r w:rsidRPr="009717D4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subject box of the email</w:t>
      </w:r>
      <w:r w:rsidRPr="009717D4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.</w:t>
      </w:r>
    </w:p>
    <w:p w14:paraId="577CAC10" w14:textId="00CB373F" w:rsidR="004E755F" w:rsidRPr="000B23AE" w:rsidRDefault="009C4068" w:rsidP="000B23AE">
      <w:pPr>
        <w:spacing w:before="120" w:after="120" w:line="240" w:lineRule="auto"/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‘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N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ew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S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tarter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9717D4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-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EC769C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S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chool </w:t>
      </w:r>
      <w:proofErr w:type="gramStart"/>
      <w:r w:rsidR="00EC769C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N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ame</w:t>
      </w:r>
      <w:r w:rsidR="00E148E4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–</w:t>
      </w:r>
      <w:proofErr w:type="gramEnd"/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e.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g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. N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ew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S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tarter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="009717D4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-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="00E148E4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Slough Secondary</w:t>
      </w:r>
    </w:p>
    <w:tbl>
      <w:tblPr>
        <w:tblStyle w:val="GridTable4"/>
        <w:tblW w:w="9782" w:type="dxa"/>
        <w:tblLook w:val="04A0" w:firstRow="1" w:lastRow="0" w:firstColumn="1" w:lastColumn="0" w:noHBand="0" w:noVBand="1"/>
        <w:tblCaption w:val="referrer details"/>
        <w:tblDescription w:val="children's details"/>
      </w:tblPr>
      <w:tblGrid>
        <w:gridCol w:w="3290"/>
        <w:gridCol w:w="6492"/>
      </w:tblGrid>
      <w:tr w:rsidR="009717D4" w:rsidRPr="009717D4" w14:paraId="43A573FC" w14:textId="77777777" w:rsidTr="000B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699DBEEC" w14:textId="4AC35617" w:rsidR="009717D4" w:rsidRPr="009717D4" w:rsidRDefault="009717D4" w:rsidP="009717D4">
            <w:pPr>
              <w:ind w:right="-107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 xml:space="preserve">Referrer </w:t>
            </w:r>
          </w:p>
        </w:tc>
        <w:tc>
          <w:tcPr>
            <w:tcW w:w="6492" w:type="dxa"/>
          </w:tcPr>
          <w:p w14:paraId="51159296" w14:textId="12FFFF59" w:rsidR="009717D4" w:rsidRPr="009717D4" w:rsidRDefault="00E92C68" w:rsidP="00971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Details</w:t>
            </w:r>
          </w:p>
        </w:tc>
      </w:tr>
      <w:tr w:rsidR="004E755F" w:rsidRPr="009717D4" w14:paraId="4BFDA6BB" w14:textId="77777777" w:rsidTr="000B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3D5F6F2D" w14:textId="40487CF0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6492" w:type="dxa"/>
            <w:shd w:val="clear" w:color="auto" w:fill="auto"/>
          </w:tcPr>
          <w:p w14:paraId="4F5005DC" w14:textId="77777777" w:rsidR="004E755F" w:rsidRPr="009717D4" w:rsidRDefault="004E755F" w:rsidP="0097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180F3B75" w14:textId="77777777" w:rsidTr="000B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5CF23DA8" w14:textId="47F1CE9F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Organisation</w:t>
            </w:r>
          </w:p>
          <w:p w14:paraId="54343B2F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Name of School / Service / LA</w:t>
            </w:r>
          </w:p>
        </w:tc>
        <w:tc>
          <w:tcPr>
            <w:tcW w:w="6492" w:type="dxa"/>
            <w:shd w:val="clear" w:color="auto" w:fill="auto"/>
          </w:tcPr>
          <w:p w14:paraId="72CF5C27" w14:textId="77777777" w:rsidR="004E755F" w:rsidRPr="009717D4" w:rsidRDefault="004E755F" w:rsidP="00971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77E93C58" w14:textId="77777777" w:rsidTr="000B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1B68B193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 xml:space="preserve">Contact Number </w:t>
            </w:r>
          </w:p>
        </w:tc>
        <w:tc>
          <w:tcPr>
            <w:tcW w:w="6492" w:type="dxa"/>
            <w:shd w:val="clear" w:color="auto" w:fill="auto"/>
          </w:tcPr>
          <w:p w14:paraId="01B78155" w14:textId="77777777" w:rsidR="004E755F" w:rsidRPr="009717D4" w:rsidRDefault="004E755F" w:rsidP="0097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229E16AA" w14:textId="77777777" w:rsidTr="000B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49BCEB17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</w:p>
        </w:tc>
        <w:tc>
          <w:tcPr>
            <w:tcW w:w="6492" w:type="dxa"/>
          </w:tcPr>
          <w:p w14:paraId="0EF330A6" w14:textId="77777777" w:rsidR="004E755F" w:rsidRPr="009717D4" w:rsidRDefault="004E755F" w:rsidP="00971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5DAF7DD" w14:textId="54AE10DA" w:rsidR="009C4068" w:rsidRPr="00376A87" w:rsidRDefault="009C4068" w:rsidP="00B37B98">
      <w:pPr>
        <w:pStyle w:val="Heading2"/>
        <w:rPr>
          <w:rStyle w:val="Hyperlink"/>
          <w:rFonts w:eastAsia="Arial"/>
          <w:bCs/>
          <w:color w:val="000000" w:themeColor="text1"/>
          <w:u w:val="none"/>
        </w:rPr>
      </w:pPr>
    </w:p>
    <w:tbl>
      <w:tblPr>
        <w:tblStyle w:val="TableGrid"/>
        <w:tblpPr w:leftFromText="180" w:rightFromText="180" w:vertAnchor="text" w:horzAnchor="margin" w:tblpX="-14" w:tblpY="-1"/>
        <w:tblW w:w="9776" w:type="dxa"/>
        <w:tblLook w:val="04A0" w:firstRow="1" w:lastRow="0" w:firstColumn="1" w:lastColumn="0" w:noHBand="0" w:noVBand="1"/>
        <w:tblCaption w:val="pupil details"/>
        <w:tblDescription w:val="name, dob, start date"/>
      </w:tblPr>
      <w:tblGrid>
        <w:gridCol w:w="3827"/>
        <w:gridCol w:w="3040"/>
        <w:gridCol w:w="2909"/>
      </w:tblGrid>
      <w:tr w:rsidR="009C4068" w:rsidRPr="009717D4" w14:paraId="701AEC7E" w14:textId="77777777" w:rsidTr="000B23AE">
        <w:trPr>
          <w:trHeight w:val="438"/>
        </w:trPr>
        <w:tc>
          <w:tcPr>
            <w:tcW w:w="3827" w:type="dxa"/>
            <w:shd w:val="clear" w:color="auto" w:fill="000000" w:themeFill="text1"/>
          </w:tcPr>
          <w:p w14:paraId="10110D66" w14:textId="3B51E99B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Child’s Full Name</w:t>
            </w:r>
          </w:p>
        </w:tc>
        <w:tc>
          <w:tcPr>
            <w:tcW w:w="3040" w:type="dxa"/>
            <w:shd w:val="clear" w:color="auto" w:fill="000000" w:themeFill="text1"/>
          </w:tcPr>
          <w:p w14:paraId="793BBB39" w14:textId="5429B336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2909" w:type="dxa"/>
            <w:shd w:val="clear" w:color="auto" w:fill="000000" w:themeFill="text1"/>
          </w:tcPr>
          <w:p w14:paraId="038A6A41" w14:textId="6B3F6C75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Start date</w:t>
            </w:r>
          </w:p>
        </w:tc>
      </w:tr>
      <w:tr w:rsidR="009C4068" w:rsidRPr="009717D4" w14:paraId="29C5D0C9" w14:textId="77777777" w:rsidTr="000B23AE">
        <w:trPr>
          <w:trHeight w:val="417"/>
        </w:trPr>
        <w:tc>
          <w:tcPr>
            <w:tcW w:w="3827" w:type="dxa"/>
          </w:tcPr>
          <w:p w14:paraId="53EF9668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2969FEB5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625D20F2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0E528FFE" w14:textId="77777777" w:rsidTr="000B23AE">
        <w:trPr>
          <w:trHeight w:val="438"/>
        </w:trPr>
        <w:tc>
          <w:tcPr>
            <w:tcW w:w="3827" w:type="dxa"/>
          </w:tcPr>
          <w:p w14:paraId="24E785F0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610A16A3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B134BDF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183AA7BB" w14:textId="77777777" w:rsidTr="000B23AE">
        <w:trPr>
          <w:trHeight w:val="438"/>
        </w:trPr>
        <w:tc>
          <w:tcPr>
            <w:tcW w:w="3827" w:type="dxa"/>
          </w:tcPr>
          <w:p w14:paraId="0145FACE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74B366B5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21781E99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2B9D651C" w14:textId="77777777" w:rsidTr="000B23AE">
        <w:trPr>
          <w:trHeight w:val="438"/>
        </w:trPr>
        <w:tc>
          <w:tcPr>
            <w:tcW w:w="3827" w:type="dxa"/>
          </w:tcPr>
          <w:p w14:paraId="0FC267D4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3015F51A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568AC0D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058FECED" w14:textId="77777777" w:rsidTr="000B23AE">
        <w:trPr>
          <w:trHeight w:val="438"/>
        </w:trPr>
        <w:tc>
          <w:tcPr>
            <w:tcW w:w="3827" w:type="dxa"/>
          </w:tcPr>
          <w:p w14:paraId="3B4F03D9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615375AB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9D61928" w14:textId="77777777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26666A32" w14:textId="2B41FC74" w:rsidR="009C4068" w:rsidRPr="00CB59BD" w:rsidRDefault="009C4068" w:rsidP="004E755F">
      <w:pPr>
        <w:spacing w:after="0" w:line="240" w:lineRule="auto"/>
        <w:ind w:right="-1044"/>
        <w:rPr>
          <w:rFonts w:ascii="Arial" w:eastAsia="Times New Roman" w:hAnsi="Arial" w:cs="Arial"/>
          <w:b/>
        </w:rPr>
      </w:pPr>
    </w:p>
    <w:sectPr w:rsidR="009C4068" w:rsidRPr="00CB59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D173" w14:textId="77777777" w:rsidR="00A26B24" w:rsidRDefault="00A26B24" w:rsidP="00D65A79">
      <w:pPr>
        <w:spacing w:after="0" w:line="240" w:lineRule="auto"/>
      </w:pPr>
      <w:r>
        <w:separator/>
      </w:r>
    </w:p>
  </w:endnote>
  <w:endnote w:type="continuationSeparator" w:id="0">
    <w:p w14:paraId="347E3E22" w14:textId="77777777" w:rsidR="00A26B24" w:rsidRDefault="00A26B24" w:rsidP="00D6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116F" w14:textId="440566D4" w:rsidR="002E2DF6" w:rsidRDefault="002E2DF6">
    <w:pPr>
      <w:pStyle w:val="Footer"/>
    </w:pPr>
    <w:r>
      <w:t>September 202</w:t>
    </w:r>
    <w:r w:rsidR="007C491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03E9" w14:textId="77777777" w:rsidR="00A26B24" w:rsidRDefault="00A26B24" w:rsidP="00D65A79">
      <w:pPr>
        <w:spacing w:after="0" w:line="240" w:lineRule="auto"/>
      </w:pPr>
      <w:r>
        <w:separator/>
      </w:r>
    </w:p>
  </w:footnote>
  <w:footnote w:type="continuationSeparator" w:id="0">
    <w:p w14:paraId="104B7F70" w14:textId="77777777" w:rsidR="00A26B24" w:rsidRDefault="00A26B24" w:rsidP="00D6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B1EA" w14:textId="6183DFBC" w:rsidR="00D65A79" w:rsidRDefault="00D65A79" w:rsidP="00D65A79">
    <w:pPr>
      <w:pStyle w:val="Header"/>
      <w:jc w:val="center"/>
    </w:pPr>
    <w:r>
      <w:rPr>
        <w:noProof/>
        <w:sz w:val="32"/>
        <w:lang w:eastAsia="en-GB"/>
      </w:rPr>
      <w:drawing>
        <wp:inline distT="0" distB="0" distL="0" distR="0" wp14:anchorId="1B2B20F7" wp14:editId="609C6C42">
          <wp:extent cx="5655733" cy="496711"/>
          <wp:effectExtent l="0" t="0" r="2540" b="0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580" cy="49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66"/>
    <w:rsid w:val="000110F9"/>
    <w:rsid w:val="000B23AE"/>
    <w:rsid w:val="00227D66"/>
    <w:rsid w:val="002B179B"/>
    <w:rsid w:val="002E2DF6"/>
    <w:rsid w:val="0035043E"/>
    <w:rsid w:val="00376A87"/>
    <w:rsid w:val="004332AB"/>
    <w:rsid w:val="0045051D"/>
    <w:rsid w:val="004600EA"/>
    <w:rsid w:val="00494221"/>
    <w:rsid w:val="004A0581"/>
    <w:rsid w:val="004E6F30"/>
    <w:rsid w:val="004E755F"/>
    <w:rsid w:val="00576496"/>
    <w:rsid w:val="00792AAB"/>
    <w:rsid w:val="007C491C"/>
    <w:rsid w:val="00816922"/>
    <w:rsid w:val="0090664F"/>
    <w:rsid w:val="009717D4"/>
    <w:rsid w:val="009B5A06"/>
    <w:rsid w:val="009C4068"/>
    <w:rsid w:val="00A26B24"/>
    <w:rsid w:val="00A27A50"/>
    <w:rsid w:val="00B37B98"/>
    <w:rsid w:val="00B7642C"/>
    <w:rsid w:val="00CB59BD"/>
    <w:rsid w:val="00D65A79"/>
    <w:rsid w:val="00E148E4"/>
    <w:rsid w:val="00E92C68"/>
    <w:rsid w:val="00E954C6"/>
    <w:rsid w:val="00E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7,#fff5d9"/>
    </o:shapedefaults>
    <o:shapelayout v:ext="edit">
      <o:idmap v:ext="edit" data="1"/>
    </o:shapelayout>
  </w:shapeDefaults>
  <w:decimalSymbol w:val="."/>
  <w:listSeparator w:val=","/>
  <w14:docId w14:val="02CBC657"/>
  <w15:chartTrackingRefBased/>
  <w15:docId w15:val="{46D81FC7-89DD-45CC-B6F6-ED9ABB9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66"/>
  </w:style>
  <w:style w:type="paragraph" w:styleId="Heading1">
    <w:name w:val="heading 1"/>
    <w:basedOn w:val="Normal"/>
    <w:next w:val="Normal"/>
    <w:link w:val="Heading1Char"/>
    <w:uiPriority w:val="9"/>
    <w:qFormat/>
    <w:rsid w:val="00971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79"/>
  </w:style>
  <w:style w:type="paragraph" w:styleId="Footer">
    <w:name w:val="footer"/>
    <w:basedOn w:val="Normal"/>
    <w:link w:val="FooterChar"/>
    <w:uiPriority w:val="99"/>
    <w:unhideWhenUsed/>
    <w:rsid w:val="00D6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79"/>
  </w:style>
  <w:style w:type="character" w:styleId="Hyperlink">
    <w:name w:val="Hyperlink"/>
    <w:basedOn w:val="DefaultParagraphFont"/>
    <w:uiPriority w:val="99"/>
    <w:unhideWhenUsed/>
    <w:rsid w:val="009C406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169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">
    <w:name w:val="Grid Table 4"/>
    <w:basedOn w:val="TableNormal"/>
    <w:uiPriority w:val="49"/>
    <w:rsid w:val="000B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piltracking@slough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 Anjli</dc:creator>
  <cp:keywords/>
  <dc:description/>
  <cp:lastModifiedBy>Gaby Koenig</cp:lastModifiedBy>
  <cp:revision>2</cp:revision>
  <cp:lastPrinted>2022-05-19T09:07:00Z</cp:lastPrinted>
  <dcterms:created xsi:type="dcterms:W3CDTF">2024-09-06T10:53:00Z</dcterms:created>
  <dcterms:modified xsi:type="dcterms:W3CDTF">2024-09-06T10:53:00Z</dcterms:modified>
</cp:coreProperties>
</file>